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AE" w:rsidRPr="000244AE" w:rsidRDefault="000244AE" w:rsidP="000244AE">
      <w:pPr>
        <w:tabs>
          <w:tab w:val="left" w:pos="10755"/>
        </w:tabs>
        <w:jc w:val="center"/>
        <w:rPr>
          <w:rFonts w:ascii="Times New Roman" w:hAnsi="Times New Roman" w:cs="Times New Roman"/>
          <w:sz w:val="48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</w:rPr>
        <w:t>ОБЪЯВЛЕНИЕ</w:t>
      </w:r>
    </w:p>
    <w:p w:rsidR="000244AE" w:rsidRPr="000244AE" w:rsidRDefault="000244AE" w:rsidP="000244AE">
      <w:pPr>
        <w:tabs>
          <w:tab w:val="left" w:pos="10755"/>
        </w:tabs>
        <w:jc w:val="both"/>
        <w:rPr>
          <w:rFonts w:ascii="Times New Roman" w:hAnsi="Times New Roman" w:cs="Times New Roman"/>
          <w:sz w:val="48"/>
        </w:rPr>
      </w:pPr>
    </w:p>
    <w:p w:rsidR="000244AE" w:rsidRPr="000244AE" w:rsidRDefault="000244AE" w:rsidP="000244AE">
      <w:pPr>
        <w:tabs>
          <w:tab w:val="left" w:pos="10755"/>
        </w:tabs>
        <w:jc w:val="both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    </w:t>
      </w:r>
      <w:proofErr w:type="gramStart"/>
      <w:r>
        <w:rPr>
          <w:rFonts w:ascii="Times New Roman" w:hAnsi="Times New Roman" w:cs="Times New Roman"/>
          <w:sz w:val="48"/>
        </w:rPr>
        <w:t>В соответствии с Указом Президента РФ с 01 ноября 2014 года подлежат рассмотрению общественные инициативы, реализуемые на региональном и муниципальном уровнях.</w:t>
      </w:r>
      <w:proofErr w:type="gramEnd"/>
      <w:r>
        <w:rPr>
          <w:rFonts w:ascii="Times New Roman" w:hAnsi="Times New Roman" w:cs="Times New Roman"/>
          <w:sz w:val="48"/>
        </w:rPr>
        <w:t xml:space="preserve"> Размещение и сбор голосов в поддержку инициатив происходит с использованием </w:t>
      </w:r>
      <w:proofErr w:type="spellStart"/>
      <w:r>
        <w:rPr>
          <w:rFonts w:ascii="Times New Roman" w:hAnsi="Times New Roman" w:cs="Times New Roman"/>
          <w:sz w:val="48"/>
        </w:rPr>
        <w:t>интернет-ресурса</w:t>
      </w:r>
      <w:proofErr w:type="spellEnd"/>
      <w:r>
        <w:rPr>
          <w:rFonts w:ascii="Times New Roman" w:hAnsi="Times New Roman" w:cs="Times New Roman"/>
          <w:sz w:val="48"/>
        </w:rPr>
        <w:t xml:space="preserve"> «Российская общественная инициатива»</w:t>
      </w:r>
    </w:p>
    <w:p w:rsidR="000244AE" w:rsidRDefault="000244AE" w:rsidP="000244AE">
      <w:pPr>
        <w:tabs>
          <w:tab w:val="left" w:pos="10755"/>
        </w:tabs>
        <w:jc w:val="center"/>
        <w:rPr>
          <w:rFonts w:ascii="Times New Roman" w:hAnsi="Times New Roman" w:cs="Times New Roman"/>
          <w:sz w:val="48"/>
        </w:rPr>
      </w:pPr>
      <w:r w:rsidRPr="000244AE">
        <w:rPr>
          <w:rFonts w:ascii="Times New Roman" w:hAnsi="Times New Roman" w:cs="Times New Roman"/>
          <w:sz w:val="48"/>
        </w:rPr>
        <w:t xml:space="preserve"> </w:t>
      </w:r>
      <w:r>
        <w:rPr>
          <w:rFonts w:ascii="Times New Roman" w:hAnsi="Times New Roman" w:cs="Times New Roman"/>
          <w:sz w:val="72"/>
          <w:u w:val="single"/>
          <w:lang w:val="en-US"/>
        </w:rPr>
        <w:t>www</w:t>
      </w:r>
      <w:r>
        <w:rPr>
          <w:rFonts w:ascii="Times New Roman" w:hAnsi="Times New Roman" w:cs="Times New Roman"/>
          <w:sz w:val="72"/>
          <w:u w:val="single"/>
        </w:rPr>
        <w:t>.</w:t>
      </w:r>
      <w:proofErr w:type="spellStart"/>
      <w:r>
        <w:rPr>
          <w:rFonts w:ascii="Times New Roman" w:hAnsi="Times New Roman" w:cs="Times New Roman"/>
          <w:sz w:val="72"/>
          <w:u w:val="single"/>
          <w:lang w:val="en-US"/>
        </w:rPr>
        <w:t>roi</w:t>
      </w:r>
      <w:proofErr w:type="spellEnd"/>
      <w:r>
        <w:rPr>
          <w:rFonts w:ascii="Times New Roman" w:hAnsi="Times New Roman" w:cs="Times New Roman"/>
          <w:sz w:val="72"/>
          <w:u w:val="single"/>
        </w:rPr>
        <w:t>.</w:t>
      </w:r>
      <w:proofErr w:type="spellStart"/>
      <w:r>
        <w:rPr>
          <w:rFonts w:ascii="Times New Roman" w:hAnsi="Times New Roman" w:cs="Times New Roman"/>
          <w:sz w:val="72"/>
          <w:u w:val="single"/>
          <w:lang w:val="en-US"/>
        </w:rPr>
        <w:t>ru</w:t>
      </w:r>
      <w:proofErr w:type="spellEnd"/>
    </w:p>
    <w:p w:rsidR="000244AE" w:rsidRDefault="000244AE" w:rsidP="000244AE">
      <w:pPr>
        <w:tabs>
          <w:tab w:val="left" w:pos="10755"/>
        </w:tabs>
        <w:rPr>
          <w:rFonts w:ascii="Times New Roman" w:hAnsi="Times New Roman" w:cs="Times New Roman"/>
          <w:sz w:val="48"/>
        </w:rPr>
      </w:pPr>
    </w:p>
    <w:p w:rsidR="000244AE" w:rsidRDefault="000244AE" w:rsidP="000244AE">
      <w:pPr>
        <w:tabs>
          <w:tab w:val="left" w:pos="10755"/>
        </w:tabs>
        <w:jc w:val="right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Администрация поселения</w:t>
      </w:r>
    </w:p>
    <w:p w:rsidR="00A16D62" w:rsidRDefault="00847A63"/>
    <w:sectPr w:rsidR="00A16D62" w:rsidSect="0042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AE"/>
    <w:rsid w:val="000244AE"/>
    <w:rsid w:val="00260311"/>
    <w:rsid w:val="00420FB9"/>
    <w:rsid w:val="00755858"/>
    <w:rsid w:val="00847A63"/>
    <w:rsid w:val="009023AB"/>
    <w:rsid w:val="00A650C7"/>
    <w:rsid w:val="00CC1DEE"/>
    <w:rsid w:val="00FA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2015-02-02T05:51:00Z</dcterms:created>
  <dcterms:modified xsi:type="dcterms:W3CDTF">2015-02-02T05:51:00Z</dcterms:modified>
</cp:coreProperties>
</file>